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00" w:rsidRDefault="00BB2900" w:rsidP="00BB2900">
      <w:pPr>
        <w:pStyle w:val="ConsPlusTitlePage"/>
      </w:pPr>
      <w:bookmarkStart w:id="0" w:name="_GoBack"/>
      <w:bookmarkEnd w:id="0"/>
      <w:r>
        <w:t xml:space="preserve"> </w:t>
      </w:r>
    </w:p>
    <w:p w:rsidR="00A85834" w:rsidRDefault="00A85834">
      <w:pPr>
        <w:pStyle w:val="ConsPlusTitlePage"/>
      </w:pPr>
      <w:r>
        <w:br/>
      </w:r>
    </w:p>
    <w:p w:rsidR="00A85834" w:rsidRDefault="00A85834">
      <w:pPr>
        <w:pStyle w:val="ConsPlusNormal"/>
      </w:pPr>
    </w:p>
    <w:p w:rsidR="00A85834" w:rsidRDefault="00A85834">
      <w:pPr>
        <w:pStyle w:val="ConsPlusTitle"/>
        <w:jc w:val="center"/>
      </w:pPr>
      <w:r>
        <w:t>ТИПОВЫЕ НОРМЫ БЕСПЛАТНОЙ ВЫДАЧИ</w:t>
      </w:r>
    </w:p>
    <w:p w:rsidR="00A85834" w:rsidRDefault="00A85834">
      <w:pPr>
        <w:pStyle w:val="ConsPlusTitle"/>
        <w:jc w:val="center"/>
      </w:pPr>
      <w:r>
        <w:t>СПЕЦИАЛЬНОЙ ОДЕЖДЫ, СПЕЦИАЛЬНОЙ ОБУВИ И ДРУГИХ СРЕДСТВ</w:t>
      </w:r>
    </w:p>
    <w:p w:rsidR="00A85834" w:rsidRDefault="00A85834">
      <w:pPr>
        <w:pStyle w:val="ConsPlusTitle"/>
        <w:jc w:val="center"/>
      </w:pPr>
      <w:r>
        <w:t>ИНДИВИДУАЛЬНОЙ ЗАЩИТЫ РАБОТНИКАМ</w:t>
      </w:r>
    </w:p>
    <w:p w:rsidR="00A85834" w:rsidRDefault="00A85834">
      <w:pPr>
        <w:pStyle w:val="ConsPlusNormal"/>
        <w:jc w:val="center"/>
      </w:pPr>
    </w:p>
    <w:p w:rsidR="00A85834" w:rsidRDefault="00A8583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выдаются прошедшие обязательную сертификацию или декларирование соответствия средства индивидуальной защиты в соответствии с типовыми нормами, утвержденными в </w:t>
      </w:r>
      <w:hyperlink r:id="rId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</w:p>
    <w:p w:rsidR="00A85834" w:rsidRDefault="00A85834">
      <w:pPr>
        <w:pStyle w:val="ConsPlusNormal"/>
        <w:ind w:firstLine="540"/>
        <w:jc w:val="both"/>
      </w:pPr>
      <w:r>
        <w:t>К средствам индивидуальной защиты относятся специальная одежда, специальная обувь и другие средства индивидуальной защиты (изолирующие костюмы, средства защиты органов дыхания, средства защиты рук, средства защиты головы, средства защиты лица, средства защиты органа слуха, средства защиты глаз, предохранительные приспособления).</w:t>
      </w:r>
    </w:p>
    <w:p w:rsidR="00A85834" w:rsidRDefault="00A85834">
      <w:pPr>
        <w:pStyle w:val="ConsPlusNormal"/>
        <w:ind w:firstLine="540"/>
        <w:jc w:val="both"/>
      </w:pPr>
      <w:r>
        <w:t xml:space="preserve">Правила выдачи средств индивидуальной защиты и пользования ими, а также ответственность и организация </w:t>
      </w:r>
      <w:proofErr w:type="gramStart"/>
      <w:r>
        <w:t>контроля за</w:t>
      </w:r>
      <w:proofErr w:type="gramEnd"/>
      <w:r>
        <w:t xml:space="preserve"> обеспечением работников средствами индивидуальной защиты установлены </w:t>
      </w:r>
      <w:hyperlink r:id="rId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01.06.2009 N 290н.</w:t>
      </w:r>
    </w:p>
    <w:p w:rsidR="00A85834" w:rsidRDefault="00A85834">
      <w:pPr>
        <w:pStyle w:val="ConsPlusNormal"/>
        <w:ind w:firstLine="540"/>
        <w:jc w:val="both"/>
      </w:pPr>
      <w:r>
        <w:t>В данной Справочной информации представлены нормативные акты, утвердившие Типовые нормы бесплатной выдачи специальной одежды, специальной обуви и других средств индивидуальной защиты работникам, классифицированные по видам экономической деятельности.</w:t>
      </w:r>
    </w:p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1. ВСЕ ОТРАСЛИ ЭКОНОМИКИ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09.12.2014 N 997н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proofErr w:type="gramStart"/>
            <w:r>
              <w:t>Нормы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</w:t>
            </w:r>
            <w:proofErr w:type="gramEnd"/>
            <w:r>
              <w:t xml:space="preserve"> постоянному и переменному составу учебных и спортивных организаций Российской оборонной спортивно-технической организации (РОСТО))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31.12.1997 N 70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 xml:space="preserve">Типовые нормы бесплатной выдачи сертифицированной специальной сигнальной одежды </w:t>
            </w:r>
            <w:r>
              <w:lastRenderedPageBreak/>
              <w:t>повышенной видимости работникам всех отраслей экономики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20.04.2006 N 297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2. СЕЛЬСКОЕ И ЛЕСНОЕ ХОЗЯЙСТВО; РЫБОЛОВСТВО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Сельское и водное хозяйства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12.08.2008 N 416н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Элеваторная, мукомольно-крупяная и комбикормовая промышленность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Лесозаготовительные, лесосплавные, лесоперевалочные, лесохозяйственные организации и химлесхозы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Рыбная промышленность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3. ДОБЫЧА И ПЕРЕРАБОТКА ПОЛЕЗНЫХ ИСКОПАЕМЫХ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Организации нефтегазового комплекса:</w:t>
            </w:r>
          </w:p>
          <w:p w:rsidR="00A85834" w:rsidRDefault="00A85834">
            <w:pPr>
              <w:pStyle w:val="ConsPlusNormal"/>
            </w:pPr>
            <w:r>
              <w:t>- нефтяная и газовая промышленность;</w:t>
            </w:r>
          </w:p>
          <w:p w:rsidR="00A85834" w:rsidRDefault="00A85834">
            <w:pPr>
              <w:pStyle w:val="ConsPlusNormal"/>
            </w:pPr>
            <w:r>
              <w:t>- нефтеперерабатывающая и нефтехимическая промышленность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09.12.2009 N 970н;</w:t>
            </w:r>
          </w:p>
          <w:p w:rsidR="00A85834" w:rsidRDefault="00A8583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26.12.1997 N 67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ОАО "Газпром", его филиалы, структурные подразделения, дочерние общества и организации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</w:t>
            </w: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07.04.2004 N 43;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ОАО "Сургутнефтегаз", его дочерние и зависимые общества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02.03.2004 N 24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Действующие и строящиеся шахты, разрезы и организации угольной и сланцевой промышленности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02.08.2013 N 341н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 xml:space="preserve">Торфозаготовительные и </w:t>
            </w:r>
            <w:proofErr w:type="spellStart"/>
            <w:r>
              <w:t>торфоперерабатывающие</w:t>
            </w:r>
            <w:proofErr w:type="spellEnd"/>
            <w:r>
              <w:t xml:space="preserve"> организации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08.12.1997 N 61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Предприятия по добыче и переработке урановых руд, по обогащению с ураном и его соединениями, по изготовлению топлива для ядерных реакторов и по производству электрической и тепловой энергии на атомных станциях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24.12.2009 N 1028н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4. ОБРАБОТКА ДРЕВЕСИНЫ И ПРОИЗВОДСТВО ИЗДЕЛИЙ ИЗ ДЕРЕВА;</w:t>
      </w:r>
    </w:p>
    <w:p w:rsidR="00A85834" w:rsidRDefault="00A85834">
      <w:pPr>
        <w:pStyle w:val="ConsPlusNormal"/>
        <w:jc w:val="center"/>
      </w:pPr>
      <w:r>
        <w:t xml:space="preserve">ЦЕЛЛЮЛОЗНО-БУМАЖНОЕ ПРОИЗВОДСТВО; </w:t>
      </w:r>
      <w:proofErr w:type="gramStart"/>
      <w:r>
        <w:t>ИЗДАТЕЛЬСКАЯ</w:t>
      </w:r>
      <w:proofErr w:type="gramEnd"/>
      <w:r>
        <w:t xml:space="preserve"> И</w:t>
      </w:r>
    </w:p>
    <w:p w:rsidR="00A85834" w:rsidRDefault="00A85834">
      <w:pPr>
        <w:pStyle w:val="ConsPlusNormal"/>
        <w:jc w:val="center"/>
      </w:pPr>
      <w:r>
        <w:t>ПОЛИГРАФИЧЕСКАЯ ДЕЯТЕЛЬНОСТЬ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Деревообрабатывающее производство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08.12.1997 N 61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Целлюлозно-бумажное, гидролизное и лесохимическое производства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lastRenderedPageBreak/>
              <w:t>Полиграфическая промышленность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5. ХИМИЧЕСКОЕ ПРОИЗВОДСТВО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Химические производства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11.08.2011 N 906н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Калийная промышленность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22.12.2005 N 799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Производство полиграфических красок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Производство медикаментов, медицинских и биологических препаратов и материалов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Микробиологическая промышленность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6. МЕТАЛЛУРГИЧЕСКОЕ ПРОИЗВОДСТВО, ПРОИЗВОДСТВО МАШИН,</w:t>
      </w:r>
    </w:p>
    <w:p w:rsidR="00A85834" w:rsidRDefault="00A85834">
      <w:pPr>
        <w:pStyle w:val="ConsPlusNormal"/>
        <w:jc w:val="center"/>
      </w:pPr>
      <w:r>
        <w:t>ТРАНСПОРТНЫХ СРЕДСТВ И ОБОРУДОВАНИЯ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Горная и металлургическая промышленность и металлургические производства других отраслей промышленности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01.11.2013 N 652н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Организации сталелитейной промышленности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06.07.2005 N 442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Производство изделий из бериллия и его соединений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12.10.2001 N 73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Машиностроительные и металлообрабатывающие производства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14.12.2010 N 1104н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Судостроительные и судоремонтные организации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Организации авиационной и оборонной промышленности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7. ПРОИЗВОДСТВО ЭЛЕКТРООБОРУДОВАНИЯ, ЭЛЕКТРОННОГО И</w:t>
      </w:r>
    </w:p>
    <w:p w:rsidR="00A85834" w:rsidRDefault="00A85834">
      <w:pPr>
        <w:pStyle w:val="ConsPlusNormal"/>
        <w:jc w:val="center"/>
      </w:pPr>
      <w:r>
        <w:t>ОПТИЧЕСКОГО ОБОРУДОВАНИЯ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Радиотехническое и электронное производства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Электротехническое производство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8. ПРОЧИЕ ОБРАБАТЫВАЮЩИЕ ПРОИЗВОДСТВА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Организации пищевой, мясной и молочной промышленности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31.12.2010 N 1247н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Организации легкой промышленности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08.12.1997 N 61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 xml:space="preserve">Промышленность строительных материалов, стекольная и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-фаянсовая</w:t>
            </w:r>
            <w:proofErr w:type="gramEnd"/>
            <w:r>
              <w:t xml:space="preserve"> промышленность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Производство музыкальных инструментов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Производство авторучек, целлулоида и изделий из него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Производство ртутных термометров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9. ПРОИЗВОДСТВО И РАСПРЕДЕЛЕНИЕ ЭЛЕКТРОЭНЕРГИИ, ГАЗА И ВОДЫ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Электроэнергетическая промышленность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25.04.2011 N 340н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Паросиловое и энергетическое хозяйства (кроме производства электрической энергии)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Станции и цеха по выработке генераторного газа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10. СТРОИТЕЛЬСТВО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Строительные, строительно-монтажные и ремонтно-строительные работы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16.07.2007 N 477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Строительство метрополитенов, туннелей и других подземных сооружений специального назначения (специфические профессии)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07.12.2010 N 1077н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11. ТРАНСПОРТ И СВЯЗЬ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Железнодорожный транспорт и железные дороги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22.10.2008 N 582н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Железнодорожный транспорт организаций (железнодорожный внутризаводской транспорт)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22.06.2009 N 357н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Эксплуатация метрополитенов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07.12.2010 N 1078н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Автомобильный транспорт и шоссейные дороги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22.06.2009 N 357н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lastRenderedPageBreak/>
              <w:t>Речной транспорт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22.06.2009 N 357н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Морской транспорт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22.06.2009 N 357н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22.06.2009 N 357н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Связь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18.06.2010 N 454н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12. ТОРГОВЛЯ, ФИНАНСОВАЯ ДЕЯТЕЛЬНОСТЬ, ПРЕДОСТАВЛЕНИЕ УСЛУГ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Торговля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Книжная торговля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Банки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30.08.2000 N 63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03.10.2008 N 543н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Организации бытового обслуживания населения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Организации государственного надзора за стандартами и измерительной техникой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Геологические, топографо-геодезические, изыскательские, землеустроительные работы и картографическое производство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Наблюдения и работы по гидрометеорологическому режиму окружающей среды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Государственные природные заповедники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Минэкологии РФ от 20.04.1992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13. ГОСУДАРСТВЕННОЕ УПРАВЛЕНИЕ И ОБЕСПЕЧЕНИЕ БЕЗОПАСНОСТИ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Воинские части и организации Министерства обороны РФ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22.07.1999 N 25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Воинские части и организации Вооруженных сил РФ (гражданский персонал)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Министра обороны РФ от 21.09.1999 N 435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 xml:space="preserve">Военнослужащие и гражданский персонал Вооруженных Сил Российской Федерации, непосредственно занятые выполнением работ по хранению, техническому обслуживанию и транспортированию химического оружия и </w:t>
            </w:r>
            <w:proofErr w:type="spellStart"/>
            <w:r>
              <w:lastRenderedPageBreak/>
              <w:t>ирритантов</w:t>
            </w:r>
            <w:proofErr w:type="spellEnd"/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25.06.1993 N 122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lastRenderedPageBreak/>
              <w:t>Воинские части и организации ФСБ РФ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12.10.2001 N 73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Следственные органы Следственного комитета Российской Федерации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13.08.2009 N 587н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Государственная авиация МЧС РФ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01.09.2010 N 777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Органы управления и подразделения пожарной охраны; подразделения и организации, участвующие в предупреждении чрезвычайных ситуаций и ликвидации последствий стихийных бедствий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01.09.2010 N 777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Органы управления и подразделения пожарной охраны Вооруженных Сил Российской Федерации (гражданский персонал)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Министра обороны РФ от 06.07.2012 N 1755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 xml:space="preserve">Служба медицины катастроф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18.11.2004 N 201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Организации Государственного комитета Российской Федерации по государственным резервам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Работы по уничтожению запасов химического оружия в Российской Федерации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22.12.2003 N 85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Работы с радиоактивными веществами и источниками ионизирующих излучений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jc w:val="center"/>
      </w:pPr>
      <w:r>
        <w:t>14. ОБРАЗОВАНИЕ. НАУКА. КУЛЬТУРА. ЗДРАВООХРАНЕНИЕ. ФИЗИЧЕСКАЯ</w:t>
      </w:r>
    </w:p>
    <w:p w:rsidR="00A85834" w:rsidRDefault="00A85834">
      <w:pPr>
        <w:pStyle w:val="ConsPlusNormal"/>
        <w:jc w:val="center"/>
      </w:pPr>
      <w:r>
        <w:t>КУЛЬТУРА И СПОРТ</w:t>
      </w:r>
    </w:p>
    <w:p w:rsidR="00A85834" w:rsidRDefault="00A8583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Организации Российской академии наук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Организации культуры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Государственные архивы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16.12.1997 N 63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t>Организации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29.12.1997 N 68</w:t>
            </w:r>
          </w:p>
        </w:tc>
      </w:tr>
      <w:tr w:rsidR="00A85834">
        <w:tc>
          <w:tcPr>
            <w:tcW w:w="5280" w:type="dxa"/>
          </w:tcPr>
          <w:p w:rsidR="00A85834" w:rsidRDefault="00A85834">
            <w:pPr>
              <w:pStyle w:val="ConsPlusNormal"/>
            </w:pPr>
            <w:r>
              <w:lastRenderedPageBreak/>
              <w:t>Учебные и спортивные организации Российской оборонной спортивно-технической организации (РОСТО) - постоянный и переменный состав</w:t>
            </w:r>
          </w:p>
        </w:tc>
        <w:tc>
          <w:tcPr>
            <w:tcW w:w="3840" w:type="dxa"/>
          </w:tcPr>
          <w:p w:rsidR="00A85834" w:rsidRDefault="00A8583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Минтруда РФ от 25.12.1997 N 66</w:t>
            </w:r>
          </w:p>
        </w:tc>
      </w:tr>
    </w:tbl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ind w:firstLine="540"/>
        <w:jc w:val="both"/>
      </w:pPr>
    </w:p>
    <w:p w:rsidR="00A85834" w:rsidRDefault="00A85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494" w:rsidRDefault="00837494"/>
    <w:sectPr w:rsidR="00837494" w:rsidSect="0068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34"/>
    <w:rsid w:val="00684170"/>
    <w:rsid w:val="00837494"/>
    <w:rsid w:val="00A85834"/>
    <w:rsid w:val="00B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84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684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4FDAA265B08BDC8D483B08B9A49D54DEA896F66F81766FFD7ABA03DC0669427D0352CEE73D7CD709F" TargetMode="External"/><Relationship Id="rId21" Type="http://schemas.openxmlformats.org/officeDocument/2006/relationships/hyperlink" Target="consultantplus://offline/ref=E54FDAA265B08BDC8D483B08B9A49D54D9AE95F66A8E2B65F523B601DB0936557A4A5ECFE73D7C71D30AF" TargetMode="External"/><Relationship Id="rId42" Type="http://schemas.openxmlformats.org/officeDocument/2006/relationships/hyperlink" Target="consultantplus://offline/ref=E54FDAA265B08BDC8D483B08B9A49D54D9AA9FFD6B8C2B65F523B601DB0936557A4A5ECFE53C7872D303F" TargetMode="External"/><Relationship Id="rId47" Type="http://schemas.openxmlformats.org/officeDocument/2006/relationships/hyperlink" Target="consultantplus://offline/ref=E54FDAA265B08BDC8D483B08B9A49D54DFAA96FC6981766FFD7ABA03DC0669427D0352CEE73D7CD708F" TargetMode="External"/><Relationship Id="rId63" Type="http://schemas.openxmlformats.org/officeDocument/2006/relationships/hyperlink" Target="consultantplus://offline/ref=E54FDAA265B08BDC8D483B08B9A49D54D9AA9FFD6B8F2B65F523B601DB0936557A4A5ECFE73A7C72D306F" TargetMode="External"/><Relationship Id="rId68" Type="http://schemas.openxmlformats.org/officeDocument/2006/relationships/hyperlink" Target="consultantplus://offline/ref=E54FDAA265B08BDC8D483B08B9A49D54DFAA90F26981766FFD7ABA03DC0669427D0352CEE73D7DD700F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E54FDAA265B08BDC8D483B08B9A49D54D1A09FF66D81766FFD7ABA03DC0669427D0352CEE53C7CD708F" TargetMode="External"/><Relationship Id="rId11" Type="http://schemas.openxmlformats.org/officeDocument/2006/relationships/hyperlink" Target="consultantplus://offline/ref=E54FDAA265B08BDC8D483B08B9A49D54D9AE95F16E8F2B65F523B601DB0936557A4A5ECFE73D7C71D30AF" TargetMode="External"/><Relationship Id="rId32" Type="http://schemas.openxmlformats.org/officeDocument/2006/relationships/hyperlink" Target="consultantplus://offline/ref=E54FDAA265B08BDC8D483B08B9A49D54DEAE9FF06A81766FFD7ABA03DC0669427D0352CEE73E75D705F" TargetMode="External"/><Relationship Id="rId37" Type="http://schemas.openxmlformats.org/officeDocument/2006/relationships/hyperlink" Target="consultantplus://offline/ref=E54FDAA265B08BDC8D483B08B9A49D54D9AA9FFD6F822B65F523B601DB0936557A4A5ECFE73F7A75D307F" TargetMode="External"/><Relationship Id="rId53" Type="http://schemas.openxmlformats.org/officeDocument/2006/relationships/hyperlink" Target="consultantplus://offline/ref=E54FDAA265B08BDC8D483B08B9A49D54D9AE95F16E8D2B65F523B601DB0936557A4A5ECFE73D7B79D302F" TargetMode="External"/><Relationship Id="rId58" Type="http://schemas.openxmlformats.org/officeDocument/2006/relationships/hyperlink" Target="consultantplus://offline/ref=E54FDAA265B08BDC8D483B08B9A49D54D9AA9FFD6F822B65F523B601DB0936557A4A5ECFE73B7E74D307F" TargetMode="External"/><Relationship Id="rId74" Type="http://schemas.openxmlformats.org/officeDocument/2006/relationships/hyperlink" Target="consultantplus://offline/ref=E54FDAA265B08BDC8D483B08B9A49D54DFAA90F26E81766FFD7ABA03DC0669427D0352CEE73D7DD703F" TargetMode="External"/><Relationship Id="rId79" Type="http://schemas.openxmlformats.org/officeDocument/2006/relationships/hyperlink" Target="consultantplus://offline/ref=E54FDAA265B08BDC8D483B08B9A49D54D9AA9FFD6F822B65F523B601DB0936557A4A5ECFE73B7A70D307F" TargetMode="External"/><Relationship Id="rId5" Type="http://schemas.openxmlformats.org/officeDocument/2006/relationships/hyperlink" Target="consultantplus://offline/ref=E54FDAA265B08BDC8D483B08B9A49D54D9A094F3648C2B65F523B601DB0936557A4A5ECFE73F7873D307F" TargetMode="External"/><Relationship Id="rId19" Type="http://schemas.openxmlformats.org/officeDocument/2006/relationships/hyperlink" Target="consultantplus://offline/ref=E54FDAA265B08BDC8D483B08B9A49D54D9AE95F6648E2B65F523B601DB0936557A4A5ECFE73D7C70D301F" TargetMode="External"/><Relationship Id="rId14" Type="http://schemas.openxmlformats.org/officeDocument/2006/relationships/hyperlink" Target="consultantplus://offline/ref=E54FDAA265B08BDC8D483B08B9A49D54D9AA9FFD6B8F2B65F523B601DB0936557A4A5ECFE6347478D302F" TargetMode="External"/><Relationship Id="rId22" Type="http://schemas.openxmlformats.org/officeDocument/2006/relationships/hyperlink" Target="consultantplus://offline/ref=E54FDAA265B08BDC8D483B08B9A49D54D9AA9FFD6F8D2B65F523B601DB0936557A4A5ECFE6357977D305F" TargetMode="External"/><Relationship Id="rId27" Type="http://schemas.openxmlformats.org/officeDocument/2006/relationships/hyperlink" Target="consultantplus://offline/ref=E54FDAA265B08BDC8D483B08B9A49D54D9AA9FFD6F822B65F523B601DB0936557A4A5ECFE73B7E77D307F" TargetMode="External"/><Relationship Id="rId30" Type="http://schemas.openxmlformats.org/officeDocument/2006/relationships/hyperlink" Target="consultantplus://offline/ref=E54FDAA265B08BDC8D483B08B9A49D54D9AD91F26A832B65F523B601DB0936557A4A5ECFE73D7C71D30AF" TargetMode="External"/><Relationship Id="rId35" Type="http://schemas.openxmlformats.org/officeDocument/2006/relationships/hyperlink" Target="consultantplus://offline/ref=E54FDAA265B08BDC8D483B08B9A49D54D9AA9FFD6B8F2B65F523B601DB0936557A4A5ECFE73D7C73D301F" TargetMode="External"/><Relationship Id="rId43" Type="http://schemas.openxmlformats.org/officeDocument/2006/relationships/hyperlink" Target="consultantplus://offline/ref=E54FDAA265B08BDC8D483B08B9A49D54D9AA9FFD6B8C2B65F523B601DB0936557A4A5ECFE53C7974D304F" TargetMode="External"/><Relationship Id="rId48" Type="http://schemas.openxmlformats.org/officeDocument/2006/relationships/hyperlink" Target="consultantplus://offline/ref=E54FDAA265B08BDC8D483B08B9A49D54D9A89FF16F822B65F523B601DB0936557A4A5ECFE73D7C71D30AF" TargetMode="External"/><Relationship Id="rId56" Type="http://schemas.openxmlformats.org/officeDocument/2006/relationships/hyperlink" Target="consultantplus://offline/ref=E54FDAA265B08BDC8D483B08B9A49D54D9AE95F66A8C2B65F523B601DB0936557A4A5ECFE73D7C71D30AF" TargetMode="External"/><Relationship Id="rId64" Type="http://schemas.openxmlformats.org/officeDocument/2006/relationships/hyperlink" Target="consultantplus://offline/ref=E54FDAA265B08BDC8D483B08B9A49D54D9AA9FFD6B8C2B65F523B601DB0936557A4A5ECFE6357D70D302F" TargetMode="External"/><Relationship Id="rId69" Type="http://schemas.openxmlformats.org/officeDocument/2006/relationships/hyperlink" Target="consultantplus://offline/ref=E54FDAA265B08BDC8D483B08B9A49D54DEAE9FF06A81766FFD7ABA03DC0669427D0352CEE73D7DD700F" TargetMode="External"/><Relationship Id="rId77" Type="http://schemas.openxmlformats.org/officeDocument/2006/relationships/hyperlink" Target="consultantplus://offline/ref=E54FDAA265B08BDC8D483B08B9A49D54D9AA9FFD6F822B65F523B601DB0936557A4A5ECFE7347977D307F" TargetMode="External"/><Relationship Id="rId8" Type="http://schemas.openxmlformats.org/officeDocument/2006/relationships/hyperlink" Target="consultantplus://offline/ref=E54FDAA265B08BDC8D483B08B9A49D54D9AF93FD698B2B65F523B601DB0936557A4A5ECFE73D7C70D302F" TargetMode="External"/><Relationship Id="rId51" Type="http://schemas.openxmlformats.org/officeDocument/2006/relationships/hyperlink" Target="consultantplus://offline/ref=E54FDAA265B08BDC8D483B08B9A49D54D9A89FF06A8B2B65F523B601DB0936557A4A5ECFE73D7C70D303F" TargetMode="External"/><Relationship Id="rId72" Type="http://schemas.openxmlformats.org/officeDocument/2006/relationships/hyperlink" Target="consultantplus://offline/ref=E54FDAA265B08BDC8D483B08B9A49D54D9A893F66F882B65F523B601DB0936557A4A5ECFE73D7C70D302F" TargetMode="External"/><Relationship Id="rId80" Type="http://schemas.openxmlformats.org/officeDocument/2006/relationships/hyperlink" Target="consultantplus://offline/ref=E54FDAA265B08BDC8D483B08B9A49D54D9AA9FFD6B8C2B65F523B601DB0936557A4A5ECFE53D7B78D300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4FDAA265B08BDC8D483B08B9A49D54D9AA9FFD6B8C2B65F523B601DB0936557A4A5ECFE63A7E76D307F" TargetMode="External"/><Relationship Id="rId17" Type="http://schemas.openxmlformats.org/officeDocument/2006/relationships/hyperlink" Target="consultantplus://offline/ref=E54FDAA265B08BDC8D483B08B9A49D54D0A093FC6981766FFD7ABA03DC0669427D0352CEE73D7DD700F" TargetMode="External"/><Relationship Id="rId25" Type="http://schemas.openxmlformats.org/officeDocument/2006/relationships/hyperlink" Target="consultantplus://offline/ref=E54FDAA265B08BDC8D483B08B9A49D54D9AE95F16E832B65F523B601DB0936557A4A5ECFE73D7C70D303F" TargetMode="External"/><Relationship Id="rId33" Type="http://schemas.openxmlformats.org/officeDocument/2006/relationships/hyperlink" Target="consultantplus://offline/ref=E54FDAA265B08BDC8D483B08B9A49D54D9AE95F66A832B65F523B601DB0936557A4A5ECFE73D7C70D303F" TargetMode="External"/><Relationship Id="rId38" Type="http://schemas.openxmlformats.org/officeDocument/2006/relationships/hyperlink" Target="consultantplus://offline/ref=E54FDAA265B08BDC8D483B08B9A49D54D9AE95F66A822B65F523B601DB0936557A4A5ECFE73D7C71D30AF" TargetMode="External"/><Relationship Id="rId46" Type="http://schemas.openxmlformats.org/officeDocument/2006/relationships/hyperlink" Target="consultantplus://offline/ref=E54FDAA265B08BDC8D483B08B9A49D54D9AA9FFD6B8C2B65F523B601DB0936557A4A5ECFE6357C70D302F" TargetMode="External"/><Relationship Id="rId59" Type="http://schemas.openxmlformats.org/officeDocument/2006/relationships/hyperlink" Target="consultantplus://offline/ref=E54FDAA265B08BDC8D483B08B9A49D54DEAA95F66881766FFD7ABA03DC0669427D0352CEE73D7CD709F" TargetMode="External"/><Relationship Id="rId67" Type="http://schemas.openxmlformats.org/officeDocument/2006/relationships/hyperlink" Target="consultantplus://offline/ref=E54FDAA265B08BDC8D483B08B9A49D54DFAA95F36E81766FFD7ABA03DC0669427D0352CEE73D78D701F" TargetMode="External"/><Relationship Id="rId20" Type="http://schemas.openxmlformats.org/officeDocument/2006/relationships/hyperlink" Target="consultantplus://offline/ref=E54FDAA265B08BDC8D483B08B9A49D54D9AA9FFD6F8D2B65F523B601DB0936557A4A5ECFE6397978D306F" TargetMode="External"/><Relationship Id="rId41" Type="http://schemas.openxmlformats.org/officeDocument/2006/relationships/hyperlink" Target="consultantplus://offline/ref=E54FDAA265B08BDC8D483B08B9A49D54D9AA9FFD6B8C2B65F523B601DB0936557A4A5ECFE53C7E77D301F" TargetMode="External"/><Relationship Id="rId54" Type="http://schemas.openxmlformats.org/officeDocument/2006/relationships/hyperlink" Target="consultantplus://offline/ref=E54FDAA265B08BDC8D483B08B9A49D54D9AE95F16E8D2B65F523B601DB0936557A4A5ECFE73D7F77D303F" TargetMode="External"/><Relationship Id="rId62" Type="http://schemas.openxmlformats.org/officeDocument/2006/relationships/hyperlink" Target="consultantplus://offline/ref=E54FDAA265B08BDC8D483B08B9A49D54D9AA9FFD6F822B65F523B601DB0936557A4A5ECFE7387474D303F" TargetMode="External"/><Relationship Id="rId70" Type="http://schemas.openxmlformats.org/officeDocument/2006/relationships/hyperlink" Target="consultantplus://offline/ref=E54FDAA265B08BDC8D483B08B9A49D54D9AA9FF06B8E2B65F523B601DB0936557A4A5EDC0DF" TargetMode="External"/><Relationship Id="rId75" Type="http://schemas.openxmlformats.org/officeDocument/2006/relationships/hyperlink" Target="consultantplus://offline/ref=E54FDAA265B08BDC8D483B08B9A49D54D9AA9FFD6B8C2B65F523B601DB0936557A4A5ECFE53C7A71D301F" TargetMode="External"/><Relationship Id="rId83" Type="http://schemas.openxmlformats.org/officeDocument/2006/relationships/hyperlink" Target="consultantplus://offline/ref=E54FDAA265B08BDC8D483B08B9A49D54D9AA9FFD6B8C2B65F523B601DB0936557A4A5ECFE53F7C77D30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FDAA265B08BDC8D483B08B9A49D54D9AF9EF56A832B65F523B601DB0936557A4A5ECFE73D7C75D30AF" TargetMode="External"/><Relationship Id="rId15" Type="http://schemas.openxmlformats.org/officeDocument/2006/relationships/hyperlink" Target="consultantplus://offline/ref=E54FDAA265B08BDC8D483B08B9A49D54D9AE95F66A892B65F523B601DB0936557A4A5ECFE73D7C71D30AF" TargetMode="External"/><Relationship Id="rId23" Type="http://schemas.openxmlformats.org/officeDocument/2006/relationships/hyperlink" Target="consultantplus://offline/ref=E54FDAA265B08BDC8D483B08B9A49D54D9AA9FFD6B8F2B65F523B601DB0936557A4A5ECFE7387E70D304F" TargetMode="External"/><Relationship Id="rId28" Type="http://schemas.openxmlformats.org/officeDocument/2006/relationships/hyperlink" Target="consultantplus://offline/ref=E54FDAA265B08BDC8D483B08B9A49D54D9AA9FFD6B8F2B65F523B601DB0936557A4A5ECFE7357D74D304F" TargetMode="External"/><Relationship Id="rId36" Type="http://schemas.openxmlformats.org/officeDocument/2006/relationships/hyperlink" Target="consultantplus://offline/ref=E54FDAA265B08BDC8D483B08B9A49D54D9AA9FFD6B8C2B65F523B601DB0936557A4A5ECFE63C7473D301F" TargetMode="External"/><Relationship Id="rId49" Type="http://schemas.openxmlformats.org/officeDocument/2006/relationships/hyperlink" Target="consultantplus://offline/ref=E54FDAA265B08BDC8D483B08B9A49D54D9AE95F16E8C2B65F523B601DB0936557A4A5ECFE73D7C70D303F" TargetMode="External"/><Relationship Id="rId57" Type="http://schemas.openxmlformats.org/officeDocument/2006/relationships/hyperlink" Target="consultantplus://offline/ref=E54FDAA265B08BDC8D483B08B9A49D54D9AA9FFD6B8F2B65F523B601DB0936557A4A5ECFE73B7B77D302F" TargetMode="External"/><Relationship Id="rId10" Type="http://schemas.openxmlformats.org/officeDocument/2006/relationships/hyperlink" Target="consultantplus://offline/ref=E54FDAA265B08BDC8D483B08B9A49D54D9AD9FF5658D2B65F523B601DB0936557A4A5ECFE73D7C71D30BF" TargetMode="External"/><Relationship Id="rId31" Type="http://schemas.openxmlformats.org/officeDocument/2006/relationships/hyperlink" Target="consultantplus://offline/ref=E54FDAA265B08BDC8D483B08B9A49D54D9AD9FF565822B65F523B601DB0936557A4A5ECFE73D7C71D30BF" TargetMode="External"/><Relationship Id="rId44" Type="http://schemas.openxmlformats.org/officeDocument/2006/relationships/hyperlink" Target="consultantplus://offline/ref=E54FDAA265B08BDC8D483B08B9A49D54D9AE95F06B882B65F523B601DB0936557A4A5ECFE73D7C71D30AF" TargetMode="External"/><Relationship Id="rId52" Type="http://schemas.openxmlformats.org/officeDocument/2006/relationships/hyperlink" Target="consultantplus://offline/ref=E54FDAA265B08BDC8D483B08B9A49D54D9AE95F16E8D2B65F523B601DB0936557A4A5ECFE73D7C70D307F" TargetMode="External"/><Relationship Id="rId60" Type="http://schemas.openxmlformats.org/officeDocument/2006/relationships/hyperlink" Target="consultantplus://offline/ref=E54FDAA265B08BDC8D483B08B9A49D54D9AE95F66B832B65F523B601DB0936557A4A5ECFE73D7C71D30AF" TargetMode="External"/><Relationship Id="rId65" Type="http://schemas.openxmlformats.org/officeDocument/2006/relationships/hyperlink" Target="consultantplus://offline/ref=E54FDAA265B08BDC8D483B08B9A49D54D9A993F06F822B65F523B601DBD009F" TargetMode="External"/><Relationship Id="rId73" Type="http://schemas.openxmlformats.org/officeDocument/2006/relationships/hyperlink" Target="consultantplus://offline/ref=E54FDAA265B08BDC8D483B08B9A49D54D9AB93F665822B65F523B601DB0936557A4A5ECFE73D7C70D301F" TargetMode="External"/><Relationship Id="rId78" Type="http://schemas.openxmlformats.org/officeDocument/2006/relationships/hyperlink" Target="consultantplus://offline/ref=E54FDAA265B08BDC8D483B08B9A49D54D9AA9FFD6B8C2B65F523B601DB0936557A4A5ECFE53D7C77D303F" TargetMode="External"/><Relationship Id="rId81" Type="http://schemas.openxmlformats.org/officeDocument/2006/relationships/hyperlink" Target="consultantplus://offline/ref=E54FDAA265B08BDC8D483B08B9A49D54D9AA9FFD6F822B65F523B601DB0936557A4A5ECFE7387470D30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FDAA265B08BDC8D483B08B9A49D54DEA197F76E81766FFD7ABA03DC0669427D0352CEE73D7CD708F" TargetMode="External"/><Relationship Id="rId13" Type="http://schemas.openxmlformats.org/officeDocument/2006/relationships/hyperlink" Target="consultantplus://offline/ref=E54FDAA265B08BDC8D483B08B9A49D54D9AA9FFD6B8F2B65F523B601DB0936557A4A5ECFE73E7475D30AF" TargetMode="External"/><Relationship Id="rId18" Type="http://schemas.openxmlformats.org/officeDocument/2006/relationships/hyperlink" Target="consultantplus://offline/ref=E54FDAA265B08BDC8D483B08B9A49D54DEAA95F06481766FFD7ABA03DC0669427D0352CEE73D7DD700F" TargetMode="External"/><Relationship Id="rId39" Type="http://schemas.openxmlformats.org/officeDocument/2006/relationships/hyperlink" Target="consultantplus://offline/ref=E54FDAA265B08BDC8D483B08B9A49D54D9AA9FFD6F8D2B65F523B601DB0936557A4A5ECFE6387C74D307F" TargetMode="External"/><Relationship Id="rId34" Type="http://schemas.openxmlformats.org/officeDocument/2006/relationships/hyperlink" Target="consultantplus://offline/ref=E54FDAA265B08BDC8D483B08B9A49D54D9AA9FFD6B8C2B65F523B601DB0936557A4A5ECFE63F7473D304F" TargetMode="External"/><Relationship Id="rId50" Type="http://schemas.openxmlformats.org/officeDocument/2006/relationships/hyperlink" Target="consultantplus://offline/ref=E54FDAA265B08BDC8D483B08B9A49D54D9AE95F16E8D2B65F523B601DB0936557A4A5ECFE73C7D71D302F" TargetMode="External"/><Relationship Id="rId55" Type="http://schemas.openxmlformats.org/officeDocument/2006/relationships/hyperlink" Target="consultantplus://offline/ref=E54FDAA265B08BDC8D483B08B9A49D54D9AE95F16E8D2B65F523B601DB0936557A4A5ECFE73D7D71D306F" TargetMode="External"/><Relationship Id="rId76" Type="http://schemas.openxmlformats.org/officeDocument/2006/relationships/hyperlink" Target="consultantplus://offline/ref=E54FDAA265B08BDC8D483B08B9A49D54DEA997FD6E81766FFD7ABA03DC0669427D0352CEE73D7CD709F" TargetMode="External"/><Relationship Id="rId7" Type="http://schemas.openxmlformats.org/officeDocument/2006/relationships/hyperlink" Target="consultantplus://offline/ref=E54FDAA265B08BDC8D483B08B9A49D54D9AF93F668822B65F523B601DBD009F" TargetMode="External"/><Relationship Id="rId71" Type="http://schemas.openxmlformats.org/officeDocument/2006/relationships/hyperlink" Target="consultantplus://offline/ref=E54FDAA265B08BDC8D483B08B9A49D54D9A893F66F882B65F523B601DB0936557A4A5ECFE73D7D75D303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54FDAA265B08BDC8D483B08B9A49D54D9AA9FFD6B8F2B65F523B601DB0936557A4A5ECFE63B7F70D306F" TargetMode="External"/><Relationship Id="rId24" Type="http://schemas.openxmlformats.org/officeDocument/2006/relationships/hyperlink" Target="consultantplus://offline/ref=E54FDAA265B08BDC8D483B08B9A49D54D9AA9FFD6F822B65F523B601DB0936557A4A5ECFE7387571D302F" TargetMode="External"/><Relationship Id="rId40" Type="http://schemas.openxmlformats.org/officeDocument/2006/relationships/hyperlink" Target="consultantplus://offline/ref=E54FDAA265B08BDC8D483B08B9A49D54D9AA9FFD6B8C2B65F523B601DB0936557A4A5ECFE73D7C73D304F" TargetMode="External"/><Relationship Id="rId45" Type="http://schemas.openxmlformats.org/officeDocument/2006/relationships/hyperlink" Target="consultantplus://offline/ref=E54FDAA265B08BDC8D483B08B9A49D54D9AA9FFD6B8C2B65F523B601DB0936557A4A5ECFE6347477D303F" TargetMode="External"/><Relationship Id="rId66" Type="http://schemas.openxmlformats.org/officeDocument/2006/relationships/hyperlink" Target="consultantplus://offline/ref=E54FDAA265B08BDC8D483B08B9A49D54D0A19FF16E81766FFD7ABA03DC0669427D0352CEE73D7DD700F" TargetMode="External"/><Relationship Id="rId61" Type="http://schemas.openxmlformats.org/officeDocument/2006/relationships/hyperlink" Target="consultantplus://offline/ref=E54FDAA265B08BDC8D483B08B9A49D54D9AA9FFD6B8F2B65F523B601DB0936557A4A5ECFE73C7479D305F" TargetMode="External"/><Relationship Id="rId82" Type="http://schemas.openxmlformats.org/officeDocument/2006/relationships/hyperlink" Target="consultantplus://offline/ref=E54FDAA265B08BDC8D483B08B9A49D54D9AA9FFD6B8F2B65F523B601DB0936557A4A5ECFE63B7577D30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2</cp:revision>
  <dcterms:created xsi:type="dcterms:W3CDTF">2015-10-06T05:52:00Z</dcterms:created>
  <dcterms:modified xsi:type="dcterms:W3CDTF">2015-10-06T06:10:00Z</dcterms:modified>
</cp:coreProperties>
</file>